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222F3CB1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4141FD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36BE360B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582749">
        <w:rPr>
          <w:rFonts w:ascii="ＭＳ 明朝" w:eastAsia="ＭＳ 明朝" w:hAnsi="ＭＳ 明朝" w:hint="eastAsia"/>
          <w:b/>
          <w:sz w:val="24"/>
          <w:szCs w:val="28"/>
        </w:rPr>
        <w:t>６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 w:rsidR="0078125A">
        <w:rPr>
          <w:rFonts w:ascii="ＭＳ 明朝" w:eastAsia="ＭＳ 明朝" w:hAnsi="ＭＳ 明朝" w:hint="eastAsia"/>
          <w:b/>
          <w:sz w:val="24"/>
          <w:szCs w:val="28"/>
        </w:rPr>
        <w:t>鑑賞事業・移動プラネタリウム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407890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9723" w:type="dxa"/>
        <w:tblLayout w:type="fixed"/>
        <w:tblLook w:val="04A0" w:firstRow="1" w:lastRow="0" w:firstColumn="1" w:lastColumn="0" w:noHBand="0" w:noVBand="1"/>
      </w:tblPr>
      <w:tblGrid>
        <w:gridCol w:w="1381"/>
        <w:gridCol w:w="589"/>
        <w:gridCol w:w="594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C77875" w14:paraId="6E8633D5" w14:textId="77777777" w:rsidTr="00303A60">
        <w:trPr>
          <w:trHeight w:val="510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303A60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7" w:type="dxa"/>
            <w:gridSpan w:val="3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2FF529BA" w14:textId="690BEF89" w:rsidTr="00303A60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3"/>
            <w:vAlign w:val="center"/>
          </w:tcPr>
          <w:p w14:paraId="6D5C0E52" w14:textId="0674CF3E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09F14C97" w14:textId="4F76A72E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780F3324" w14:textId="1227DB7E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B8D7C2E" w14:textId="728A3E39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7583068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E1C1CE9" w14:textId="15F87E88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52C894A5" w14:textId="3155035C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46243AB" w14:textId="69627A94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56EB432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66C62013" w14:textId="13D376B4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3495704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 w14:paraId="0F9C16FD" w14:textId="74BB6EBC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722A95EA" w14:textId="47699508" w:rsidR="00482B31" w:rsidRDefault="00482B31" w:rsidP="00483D2F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F660613" w14:textId="55FBF9DB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7F5355" w14:textId="0C1043A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2B809B" w14:textId="12BDDADC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8802BD" w14:textId="7CF9899D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8C2F4F" w14:textId="49A43D64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27DA11F" w14:textId="0D1CB9F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482B31" w14:paraId="0EFA7F9E" w14:textId="77777777" w:rsidTr="00303A60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794F611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/>
            <w:vAlign w:val="center"/>
          </w:tcPr>
          <w:p w14:paraId="48B09808" w14:textId="77777777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336ADF7B" w14:textId="77777777" w:rsidR="00482B31" w:rsidRPr="00482B31" w:rsidRDefault="00482B31" w:rsidP="00C77875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E16072C" w14:textId="7EFC62E5" w:rsidR="00482B31" w:rsidRPr="00482B31" w:rsidRDefault="00482B31" w:rsidP="00482B31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65FBFBDF" w14:textId="34FF4CE8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＊移動プラネタリウムは、高さ４ｍ以上必要です。</w:t>
            </w:r>
          </w:p>
        </w:tc>
      </w:tr>
      <w:tr w:rsidR="0078125A" w14:paraId="13EC0CBB" w14:textId="4EB9BFF2" w:rsidTr="00303A60">
        <w:trPr>
          <w:trHeight w:val="510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D69A74" w14:textId="17DE034A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18732200" w14:textId="52E889D1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058D57" w14:textId="552620E5" w:rsidR="0078125A" w:rsidRDefault="0078125A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FF79A5" w14:paraId="2CA56C5A" w14:textId="03FDC06D" w:rsidTr="00303A60"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gridSpan w:val="2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303A60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303A60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C04CA" w14:paraId="58F2C121" w14:textId="52C8C5CD" w:rsidTr="00303A60">
        <w:trPr>
          <w:trHeight w:val="5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8C04CA" w:rsidRDefault="008C04C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7A1FF285" w14:textId="1DB43C9F" w:rsidR="008C04CA" w:rsidRDefault="008C04CA" w:rsidP="009650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E9338" w14:textId="541193D8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4E246" w14:textId="7F4AFDE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AD347" w14:textId="6E46D230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993E9" w14:textId="71A919A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4BC99" w14:textId="241954C5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592961" w14:textId="77777777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3A60" w14:paraId="31271CF3" w14:textId="77777777" w:rsidTr="00303A60">
        <w:trPr>
          <w:trHeight w:val="283"/>
        </w:trPr>
        <w:tc>
          <w:tcPr>
            <w:tcW w:w="138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D8B718" w14:textId="77777777" w:rsidR="00303A60" w:rsidRDefault="00303A60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30E44" w14:textId="397EAC03" w:rsidR="00303A60" w:rsidRDefault="00303A60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</w:t>
            </w:r>
            <w:r w:rsidR="00017A31">
              <w:rPr>
                <w:rFonts w:ascii="ＭＳ 明朝" w:eastAsia="ＭＳ 明朝" w:hAnsi="ＭＳ 明朝" w:hint="eastAsia"/>
              </w:rPr>
              <w:t>⑪</w:t>
            </w:r>
            <w:r>
              <w:rPr>
                <w:rFonts w:ascii="ＭＳ 明朝" w:eastAsia="ＭＳ 明朝" w:hAnsi="ＭＳ 明朝" w:hint="eastAsia"/>
              </w:rPr>
              <w:t>よりお選びください。ご希望に添えない場合がございます。</w:t>
            </w:r>
          </w:p>
        </w:tc>
      </w:tr>
      <w:tr w:rsidR="00303A60" w14:paraId="2BFE20A4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303A60" w:rsidRDefault="00303A60" w:rsidP="00361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A33C2C" w14:textId="77777777" w:rsidR="00303A60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2CE04ADE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6C8E29E9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7C616BAB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526459FC" w14:textId="3FBFC210" w:rsidR="00860027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7E9446" w14:textId="6FB9D5D8" w:rsidR="00303A60" w:rsidRDefault="00BA2951" w:rsidP="00B32A4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６月１</w:t>
            </w:r>
            <w:r w:rsidR="00FD1DAF"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1B72EB69" w14:textId="47601962" w:rsidR="00BA2951" w:rsidRDefault="00FD1DAF" w:rsidP="00B32A4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BA2951">
              <w:rPr>
                <w:rFonts w:ascii="ＭＳ 明朝" w:eastAsia="ＭＳ 明朝" w:hAnsi="ＭＳ 明朝" w:hint="eastAsia"/>
              </w:rPr>
              <w:t>月２</w:t>
            </w:r>
            <w:r w:rsidR="00AD7E73">
              <w:rPr>
                <w:rFonts w:ascii="ＭＳ 明朝" w:eastAsia="ＭＳ 明朝" w:hAnsi="ＭＳ 明朝" w:hint="eastAsia"/>
              </w:rPr>
              <w:t>９</w:t>
            </w:r>
            <w:r w:rsidR="00BA2951">
              <w:rPr>
                <w:rFonts w:ascii="ＭＳ 明朝" w:eastAsia="ＭＳ 明朝" w:hAnsi="ＭＳ 明朝" w:hint="eastAsia"/>
              </w:rPr>
              <w:t>日（</w:t>
            </w:r>
            <w:r w:rsidR="00AD7E73">
              <w:rPr>
                <w:rFonts w:ascii="ＭＳ 明朝" w:eastAsia="ＭＳ 明朝" w:hAnsi="ＭＳ 明朝" w:hint="eastAsia"/>
              </w:rPr>
              <w:t>土</w:t>
            </w:r>
            <w:r w:rsidR="00BA2951">
              <w:rPr>
                <w:rFonts w:ascii="ＭＳ 明朝" w:eastAsia="ＭＳ 明朝" w:hAnsi="ＭＳ 明朝" w:hint="eastAsia"/>
              </w:rPr>
              <w:t>）</w:t>
            </w:r>
          </w:p>
          <w:p w14:paraId="6B24A8D5" w14:textId="2ECA1482" w:rsidR="00BA2951" w:rsidRDefault="00AD7E73" w:rsidP="00AD7E73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BA2951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２５</w:t>
            </w:r>
            <w:r w:rsidR="00BA2951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木</w:t>
            </w:r>
            <w:r w:rsidR="00BA2951">
              <w:rPr>
                <w:rFonts w:ascii="ＭＳ 明朝" w:eastAsia="ＭＳ 明朝" w:hAnsi="ＭＳ 明朝" w:hint="eastAsia"/>
              </w:rPr>
              <w:t>）</w:t>
            </w:r>
          </w:p>
          <w:p w14:paraId="1C0D2746" w14:textId="1BC62048" w:rsidR="00BA2951" w:rsidRDefault="00BA2951" w:rsidP="00B32A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</w:t>
            </w:r>
            <w:r w:rsidR="00AD7E73">
              <w:rPr>
                <w:rFonts w:ascii="ＭＳ 明朝" w:eastAsia="ＭＳ 明朝" w:hAnsi="ＭＳ 明朝" w:hint="eastAsia"/>
              </w:rPr>
              <w:t xml:space="preserve">　８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1BBCFCBB" w14:textId="451816F4" w:rsidR="00860027" w:rsidRDefault="00860027" w:rsidP="00B32A4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　</w:t>
            </w:r>
            <w:r w:rsidR="00AD7E73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AD7E73">
              <w:rPr>
                <w:rFonts w:ascii="ＭＳ 明朝" w:eastAsia="ＭＳ 明朝" w:hAnsi="ＭＳ 明朝" w:hint="eastAsia"/>
              </w:rPr>
              <w:t>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09D7E3" w14:textId="77777777" w:rsidR="00303A60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人形劇、他（人形劇団ぽっぷこ～ん）</w:t>
            </w:r>
          </w:p>
          <w:p w14:paraId="6358CC5B" w14:textId="16DDF48A" w:rsidR="00BA2951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参加型劇、他（アクト☆やまと姫）</w:t>
            </w:r>
          </w:p>
          <w:p w14:paraId="4C06ECD3" w14:textId="1F4CE9D5" w:rsidR="00AD7E73" w:rsidRDefault="00BA2951" w:rsidP="00B32A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AD7E73">
              <w:rPr>
                <w:rFonts w:ascii="ＭＳ 明朝" w:eastAsia="ＭＳ 明朝" w:hAnsi="ＭＳ 明朝" w:hint="eastAsia"/>
                <w:sz w:val="20"/>
                <w:szCs w:val="21"/>
              </w:rPr>
              <w:t>人形劇、他（ドレミ座）</w:t>
            </w:r>
          </w:p>
          <w:p w14:paraId="457EA920" w14:textId="5BFB1FFC" w:rsidR="00BA2951" w:rsidRDefault="00BA2951" w:rsidP="00AD7E73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ヒーローショー（ＴＭＣワイルド）</w:t>
            </w:r>
          </w:p>
          <w:p w14:paraId="6EDCE9B1" w14:textId="468D81B1" w:rsidR="00860027" w:rsidRPr="00860027" w:rsidRDefault="00860027" w:rsidP="00860027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音楽活動、他（ドレミ♪音楽隊）</w:t>
            </w:r>
          </w:p>
        </w:tc>
      </w:tr>
      <w:tr w:rsidR="00303A60" w14:paraId="06D53802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303A60" w:rsidRDefault="00303A60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EA7CDC" w14:textId="39C543B6" w:rsidR="00303A60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  <w:p w14:paraId="0DD05332" w14:textId="69C94793" w:rsidR="00BA2951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F79D855" w14:textId="2257EB41" w:rsidR="00303A60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７月</w:t>
            </w:r>
            <w:r w:rsidR="00AD7E73">
              <w:rPr>
                <w:rFonts w:ascii="ＭＳ 明朝" w:eastAsia="ＭＳ 明朝" w:hAnsi="ＭＳ 明朝" w:hint="eastAsia"/>
              </w:rPr>
              <w:t>２１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AD7E7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8431862" w14:textId="469AB573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</w:t>
            </w:r>
            <w:r w:rsidR="00860027">
              <w:rPr>
                <w:rFonts w:ascii="ＭＳ 明朝" w:eastAsia="ＭＳ 明朝" w:hAnsi="ＭＳ 明朝" w:hint="eastAsia"/>
              </w:rPr>
              <w:t>１</w:t>
            </w:r>
            <w:r w:rsidR="00AD7E73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46E39" w14:textId="6E1C3310" w:rsidR="00303A60" w:rsidRPr="0036103A" w:rsidRDefault="00BA2951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光る！どろだんごの色あそび</w:t>
            </w:r>
          </w:p>
        </w:tc>
      </w:tr>
      <w:tr w:rsidR="00303A60" w14:paraId="439CE78B" w14:textId="77777777" w:rsidTr="00BF68C5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CCE32A" w14:textId="77777777" w:rsidR="00303A60" w:rsidRDefault="00303A60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B923D0" w14:textId="77777777" w:rsidR="00BA2951" w:rsidRDefault="00BA2951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  <w:p w14:paraId="6D28D075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  <w:p w14:paraId="1F01FC79" w14:textId="77777777" w:rsidR="00BA2951" w:rsidRDefault="00BA2951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</w:p>
          <w:p w14:paraId="3033B0A1" w14:textId="2990C20E" w:rsidR="00860027" w:rsidRDefault="00860027" w:rsidP="00BF68C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C099F30" w14:textId="4864E91E" w:rsidR="00303A60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６月２</w:t>
            </w:r>
            <w:r w:rsidR="00AD7E73">
              <w:rPr>
                <w:rFonts w:ascii="ＭＳ 明朝" w:eastAsia="ＭＳ 明朝" w:hAnsi="ＭＳ 明朝" w:hint="eastAsia"/>
              </w:rPr>
              <w:t>２日</w:t>
            </w:r>
            <w:r>
              <w:rPr>
                <w:rFonts w:ascii="ＭＳ 明朝" w:eastAsia="ＭＳ 明朝" w:hAnsi="ＭＳ 明朝" w:hint="eastAsia"/>
              </w:rPr>
              <w:t>（土）</w:t>
            </w:r>
          </w:p>
          <w:p w14:paraId="67CA24D3" w14:textId="67268DC7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</w:t>
            </w:r>
            <w:r w:rsidR="00860027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AD7E73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98745A7" w14:textId="57D4A928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60027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860027">
              <w:rPr>
                <w:rFonts w:ascii="ＭＳ 明朝" w:eastAsia="ＭＳ 明朝" w:hAnsi="ＭＳ 明朝" w:hint="eastAsia"/>
              </w:rPr>
              <w:t xml:space="preserve">　</w:t>
            </w:r>
            <w:r w:rsidR="00AD7E73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096A1DC2" w14:textId="11C21B9C" w:rsidR="00BA2951" w:rsidRDefault="00BA2951" w:rsidP="00BA295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60027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860027">
              <w:rPr>
                <w:rFonts w:ascii="ＭＳ 明朝" w:eastAsia="ＭＳ 明朝" w:hAnsi="ＭＳ 明朝" w:hint="eastAsia"/>
              </w:rPr>
              <w:t xml:space="preserve">　</w:t>
            </w:r>
            <w:r w:rsidR="00AD7E73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BD951" w14:textId="6347C8AD" w:rsidR="00303A60" w:rsidRPr="0036103A" w:rsidRDefault="00BA2951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移動プラネタリウム</w:t>
            </w:r>
          </w:p>
        </w:tc>
      </w:tr>
      <w:tr w:rsidR="00C77875" w14:paraId="09330750" w14:textId="77777777" w:rsidTr="00303A60">
        <w:trPr>
          <w:trHeight w:val="788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5063FB" w:rsidRDefault="005063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0984BA5B" w14:textId="77777777" w:rsidR="003C1E04" w:rsidRDefault="003C1E04" w:rsidP="003C1E0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43EDDCB2" w14:textId="5562B744" w:rsidR="003C1E04" w:rsidRDefault="003C1E04" w:rsidP="003C1E0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4141FD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173875E1" w14:textId="7234A2B7" w:rsidR="003C1E04" w:rsidRPr="00685E77" w:rsidRDefault="003C1E04" w:rsidP="003C1E04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3C1E04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【記入例】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AD7E73">
        <w:rPr>
          <w:rFonts w:ascii="ＭＳ 明朝" w:eastAsia="ＭＳ 明朝" w:hAnsi="ＭＳ 明朝" w:hint="eastAsia"/>
          <w:b/>
          <w:sz w:val="24"/>
          <w:szCs w:val="28"/>
        </w:rPr>
        <w:t>６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>
        <w:rPr>
          <w:rFonts w:ascii="ＭＳ 明朝" w:eastAsia="ＭＳ 明朝" w:hAnsi="ＭＳ 明朝" w:hint="eastAsia"/>
          <w:b/>
          <w:sz w:val="24"/>
          <w:szCs w:val="28"/>
        </w:rPr>
        <w:t>鑑賞事業・移動プラネタリウム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407890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5DBC0424" w14:textId="0329F7E1" w:rsidR="003C1E04" w:rsidRDefault="003C1E04" w:rsidP="003C1E04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582749">
        <w:rPr>
          <w:rFonts w:ascii="ＭＳ 明朝" w:eastAsia="ＭＳ 明朝" w:hAnsi="ＭＳ 明朝" w:hint="eastAsia"/>
          <w:color w:val="FF0000"/>
        </w:rPr>
        <w:t>６</w:t>
      </w:r>
      <w:r>
        <w:rPr>
          <w:rFonts w:ascii="ＭＳ 明朝" w:eastAsia="ＭＳ 明朝" w:hAnsi="ＭＳ 明朝" w:hint="eastAsia"/>
        </w:rPr>
        <w:t xml:space="preserve">年　　</w:t>
      </w:r>
      <w:r w:rsidRPr="009D3D6E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9723" w:type="dxa"/>
        <w:tblLayout w:type="fixed"/>
        <w:tblLook w:val="04A0" w:firstRow="1" w:lastRow="0" w:firstColumn="1" w:lastColumn="0" w:noHBand="0" w:noVBand="1"/>
      </w:tblPr>
      <w:tblGrid>
        <w:gridCol w:w="1381"/>
        <w:gridCol w:w="589"/>
        <w:gridCol w:w="594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3C1E04" w14:paraId="7BE94900" w14:textId="77777777" w:rsidTr="005D229F">
        <w:trPr>
          <w:trHeight w:val="510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F4E3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14:paraId="6479596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74C5D" w14:textId="574B2DB9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3C1E04" w14:paraId="51C2475E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FA26E3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56A754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0218A44" w14:textId="7A25F363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3C1E04" w14:paraId="7DF1AD8F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538B3F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0B5C19B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CF70D5C" w14:textId="77777777" w:rsidR="003C1E04" w:rsidRPr="00C55657" w:rsidRDefault="003C1E04" w:rsidP="003C1E04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6E0177C" w14:textId="4CC8479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535048CF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9C4C0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61D4C6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D0A1863" w14:textId="3A6EEBB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90" w:type="dxa"/>
            <w:gridSpan w:val="4"/>
            <w:vAlign w:val="center"/>
          </w:tcPr>
          <w:p w14:paraId="675674B1" w14:textId="7F1DE8F1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7AC78543" w14:textId="397E648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3C1E04" w14:paraId="026C44DB" w14:textId="77777777" w:rsidTr="005D229F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A06159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7" w:type="dxa"/>
            <w:gridSpan w:val="3"/>
            <w:vAlign w:val="center"/>
          </w:tcPr>
          <w:p w14:paraId="6676833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6B94B483" w14:textId="40E470E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42DDF622" w14:textId="58B86704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58384999" w14:textId="3554E290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3C1E04" w14:paraId="76FBA6E5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E9A49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01482B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3DE78C3C" w14:textId="14848D8D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3029870B" w14:textId="77777777" w:rsidTr="005D229F">
        <w:trPr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2F3E9BE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3"/>
            <w:vAlign w:val="center"/>
          </w:tcPr>
          <w:p w14:paraId="0FEE9D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01AD350" w14:textId="3C37088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3C1E04" w14:paraId="26F90A73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42E88D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84368E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64F06A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4E2AC4F" w14:textId="40BDEAF6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310E6878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1296A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32A32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4F25E0A" w14:textId="50EBBA1B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717811B9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0CA9E5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 w:val="restart"/>
            <w:vAlign w:val="center"/>
          </w:tcPr>
          <w:p w14:paraId="4828FB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674312B6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331C934" w14:textId="4A68C2C4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0097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CA5BA5" w14:textId="502B5619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１８</w:t>
            </w: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32A9A1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663354" w14:textId="11C74B53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６</w:t>
            </w: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FCC08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3C1E04" w14:paraId="34561A67" w14:textId="77777777" w:rsidTr="005D229F">
        <w:trPr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64CE8F5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3"/>
            <w:vMerge/>
            <w:vAlign w:val="center"/>
          </w:tcPr>
          <w:p w14:paraId="6F91D77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4904EA78" w14:textId="77777777" w:rsidR="003C1E04" w:rsidRPr="00482B31" w:rsidRDefault="003C1E04" w:rsidP="003C1E04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CA3D46F" w14:textId="77777777" w:rsidR="003C1E04" w:rsidRPr="00482B31" w:rsidRDefault="003C1E04" w:rsidP="003C1E04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1419942C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＊移動プラネタリウムは、高さ４ｍ以上必要です。</w:t>
            </w:r>
          </w:p>
        </w:tc>
      </w:tr>
      <w:tr w:rsidR="003C1E04" w14:paraId="7C4A3BE7" w14:textId="77777777" w:rsidTr="005D229F">
        <w:trPr>
          <w:trHeight w:val="510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3FA0A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1"/>
            <w:tcBorders>
              <w:bottom w:val="single" w:sz="4" w:space="0" w:color="auto"/>
              <w:right w:val="nil"/>
            </w:tcBorders>
            <w:vAlign w:val="center"/>
          </w:tcPr>
          <w:p w14:paraId="3203328F" w14:textId="43C161C7" w:rsidR="003C1E04" w:rsidRDefault="00F6458A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 xml:space="preserve">　～　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B7768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3C1E04" w14:paraId="00DFBD19" w14:textId="77777777" w:rsidTr="005D229F"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6E9159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76EE0151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gridSpan w:val="2"/>
            <w:tcBorders>
              <w:bottom w:val="dashed" w:sz="4" w:space="0" w:color="auto"/>
            </w:tcBorders>
          </w:tcPr>
          <w:p w14:paraId="23B57ADC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04371C4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51444E7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44823AEA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531AF22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4BC7D4FF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4C4321E3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677E6D8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C1E04" w14:paraId="03556A43" w14:textId="77777777" w:rsidTr="005D229F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266064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F0BB35A" w14:textId="19C77BBC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０～３</w:t>
            </w:r>
            <w:r w:rsidR="003C1E04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EEC55B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0BA0BFFF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0F258CD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458F08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738D0896" w14:textId="77777777" w:rsidR="003C1E04" w:rsidRPr="00C77875" w:rsidRDefault="003C1E04" w:rsidP="003C1E04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048F44CD" w14:textId="62A76DD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６５</w:t>
            </w: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074F2BF1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C1E04" w14:paraId="5D97298D" w14:textId="77777777" w:rsidTr="005D229F">
        <w:trPr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EDA382B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gridSpan w:val="2"/>
            <w:tcBorders>
              <w:top w:val="nil"/>
            </w:tcBorders>
            <w:vAlign w:val="center"/>
          </w:tcPr>
          <w:p w14:paraId="14A9D3CB" w14:textId="68375C3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522EDB33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6A9C262A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0371160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24665B7D" w14:textId="25E5F882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05D0A18E" w14:textId="2AFCA750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2FD28194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39C1DF1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C1E04" w14:paraId="76CB8E12" w14:textId="77777777" w:rsidTr="005D229F">
        <w:trPr>
          <w:trHeight w:val="543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21DDAB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0DE6E4DE" w14:textId="23FA2122" w:rsidR="003C1E04" w:rsidRDefault="003C1E04" w:rsidP="009650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6E12D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974F5" w14:textId="09A4ABED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①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8AD59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F2113" w14:textId="6C22A992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②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4A58C" w14:textId="77777777" w:rsidR="003C1E04" w:rsidRDefault="003C1E04" w:rsidP="003C1E04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3FEF48" w14:textId="3CC113D8" w:rsidR="003C1E04" w:rsidRDefault="00F6458A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③</w:t>
            </w:r>
          </w:p>
        </w:tc>
      </w:tr>
      <w:tr w:rsidR="003C1E04" w14:paraId="0B648EDF" w14:textId="77777777" w:rsidTr="005D229F">
        <w:trPr>
          <w:trHeight w:val="283"/>
        </w:trPr>
        <w:tc>
          <w:tcPr>
            <w:tcW w:w="138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163E8C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A845C" w14:textId="446BAD5B" w:rsidR="003C1E04" w:rsidRDefault="003C1E04" w:rsidP="003C1E04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</w:t>
            </w:r>
            <w:r w:rsidR="00BF469C">
              <w:rPr>
                <w:rFonts w:ascii="ＭＳ 明朝" w:eastAsia="ＭＳ 明朝" w:hAnsi="ＭＳ 明朝" w:hint="eastAsia"/>
              </w:rPr>
              <w:t>⑪</w:t>
            </w:r>
            <w:r>
              <w:rPr>
                <w:rFonts w:ascii="ＭＳ 明朝" w:eastAsia="ＭＳ 明朝" w:hAnsi="ＭＳ 明朝" w:hint="eastAsia"/>
              </w:rPr>
              <w:t>よりお選びください。ご希望に添えない場合がございます。</w:t>
            </w:r>
          </w:p>
        </w:tc>
      </w:tr>
      <w:tr w:rsidR="00860027" w14:paraId="47703D4B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BC9C57F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8DA831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3E7A566A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7651E8A9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  <w:p w14:paraId="3F579886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  <w:p w14:paraId="6E5DEC82" w14:textId="1E8333B5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E1C90E" w14:textId="57CCB858" w:rsidR="00860027" w:rsidRDefault="00860027" w:rsidP="0086002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６月１</w:t>
            </w:r>
            <w:r w:rsidR="00AD7E73"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24EB07E3" w14:textId="2F49AD5A" w:rsidR="00860027" w:rsidRDefault="00AD7E73" w:rsidP="00860027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860027">
              <w:rPr>
                <w:rFonts w:ascii="ＭＳ 明朝" w:eastAsia="ＭＳ 明朝" w:hAnsi="ＭＳ 明朝" w:hint="eastAsia"/>
              </w:rPr>
              <w:t>月２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="00860027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土</w:t>
            </w:r>
            <w:r w:rsidR="00860027">
              <w:rPr>
                <w:rFonts w:ascii="ＭＳ 明朝" w:eastAsia="ＭＳ 明朝" w:hAnsi="ＭＳ 明朝" w:hint="eastAsia"/>
              </w:rPr>
              <w:t>）</w:t>
            </w:r>
          </w:p>
          <w:p w14:paraId="679A5539" w14:textId="429E5BC5" w:rsidR="00860027" w:rsidRDefault="006E4712" w:rsidP="006E471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860027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２５</w:t>
            </w:r>
            <w:r w:rsidR="00860027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>木</w:t>
            </w:r>
            <w:r w:rsidR="00860027">
              <w:rPr>
                <w:rFonts w:ascii="ＭＳ 明朝" w:eastAsia="ＭＳ 明朝" w:hAnsi="ＭＳ 明朝" w:hint="eastAsia"/>
              </w:rPr>
              <w:t>）</w:t>
            </w:r>
          </w:p>
          <w:p w14:paraId="26C449AB" w14:textId="229FBC2C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</w:t>
            </w:r>
            <w:r w:rsidR="006E4712">
              <w:rPr>
                <w:rFonts w:ascii="ＭＳ 明朝" w:eastAsia="ＭＳ 明朝" w:hAnsi="ＭＳ 明朝" w:hint="eastAsia"/>
              </w:rPr>
              <w:t xml:space="preserve">　８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1349ED0A" w14:textId="104FBA81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　</w:t>
            </w:r>
            <w:r w:rsidR="006E4712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6E4712">
              <w:rPr>
                <w:rFonts w:ascii="ＭＳ 明朝" w:eastAsia="ＭＳ 明朝" w:hAnsi="ＭＳ 明朝" w:hint="eastAsia"/>
              </w:rPr>
              <w:t>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21327E" w14:textId="7777777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人形劇、他（人形劇団ぽっぷこ～ん）</w:t>
            </w:r>
          </w:p>
          <w:p w14:paraId="43466757" w14:textId="5C2DCA0F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参加型劇、他（アクト☆やまと姫）</w:t>
            </w:r>
          </w:p>
          <w:p w14:paraId="118D957D" w14:textId="31D84034" w:rsidR="006E4712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E4712">
              <w:rPr>
                <w:rFonts w:ascii="ＭＳ 明朝" w:eastAsia="ＭＳ 明朝" w:hAnsi="ＭＳ 明朝" w:hint="eastAsia"/>
                <w:sz w:val="20"/>
                <w:szCs w:val="21"/>
              </w:rPr>
              <w:t>人形劇、他（ドレミ座）</w:t>
            </w:r>
          </w:p>
          <w:p w14:paraId="7EF7454D" w14:textId="63AD7C7C" w:rsidR="00860027" w:rsidRDefault="00860027" w:rsidP="006E4712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ヒーローショー（ＴＭＣワイルド）</w:t>
            </w:r>
          </w:p>
          <w:p w14:paraId="0D77C93F" w14:textId="6F2A8CDC" w:rsidR="00860027" w:rsidRPr="0036103A" w:rsidRDefault="00860027" w:rsidP="00017A3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音楽活動、他（ドレミ♪音楽隊）</w:t>
            </w:r>
          </w:p>
        </w:tc>
      </w:tr>
      <w:tr w:rsidR="00860027" w14:paraId="6B4992FC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7EC440F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E29B29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  <w:p w14:paraId="3CA1085A" w14:textId="5767749F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65ECE7A" w14:textId="6B4B4460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７月</w:t>
            </w:r>
            <w:r w:rsidR="006E4712">
              <w:rPr>
                <w:rFonts w:ascii="ＭＳ 明朝" w:eastAsia="ＭＳ 明朝" w:hAnsi="ＭＳ 明朝" w:hint="eastAsia"/>
              </w:rPr>
              <w:t>２１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6E4712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530FD0F5" w14:textId="54B28E83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１０月１</w:t>
            </w:r>
            <w:r w:rsidR="006E4712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D01F32" w14:textId="0B732F1B" w:rsidR="00860027" w:rsidRPr="0036103A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光る！どろだんごの色あそび</w:t>
            </w:r>
          </w:p>
        </w:tc>
      </w:tr>
      <w:tr w:rsidR="00860027" w14:paraId="046242E3" w14:textId="77777777" w:rsidTr="005D229F">
        <w:trPr>
          <w:trHeight w:val="515"/>
        </w:trPr>
        <w:tc>
          <w:tcPr>
            <w:tcW w:w="1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98B4E1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6A3F56F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  <w:p w14:paraId="5B0B59F2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  <w:p w14:paraId="5D8682B6" w14:textId="77777777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</w:t>
            </w:r>
          </w:p>
          <w:p w14:paraId="1C4C363B" w14:textId="0C516C3E" w:rsidR="00860027" w:rsidRDefault="00860027" w:rsidP="0086002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305FC90" w14:textId="37E4E66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６月２</w:t>
            </w:r>
            <w:r w:rsidR="006E4712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67B6D6DC" w14:textId="6F6C9D02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１２月２２日（</w:t>
            </w:r>
            <w:r w:rsidR="006E4712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6C5D98C0" w14:textId="412D2787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２月　</w:t>
            </w:r>
            <w:r w:rsidR="006E4712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  <w:p w14:paraId="4A30B24A" w14:textId="55A2B4A3" w:rsidR="00860027" w:rsidRDefault="00860027" w:rsidP="0086002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３月　</w:t>
            </w:r>
            <w:r w:rsidR="006E4712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日（土）</w:t>
            </w:r>
          </w:p>
        </w:tc>
        <w:tc>
          <w:tcPr>
            <w:tcW w:w="5485" w:type="dxa"/>
            <w:gridSpan w:val="1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4A9C8" w14:textId="39D5BA7C" w:rsidR="00860027" w:rsidRPr="0036103A" w:rsidRDefault="00860027" w:rsidP="00860027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移動プラネタリウム</w:t>
            </w:r>
          </w:p>
        </w:tc>
      </w:tr>
      <w:tr w:rsidR="003C1E04" w14:paraId="3FB79678" w14:textId="77777777" w:rsidTr="005D229F">
        <w:trPr>
          <w:trHeight w:val="788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CC12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1"/>
            <w:tcBorders>
              <w:bottom w:val="single" w:sz="12" w:space="0" w:color="auto"/>
              <w:right w:val="single" w:sz="12" w:space="0" w:color="auto"/>
            </w:tcBorders>
          </w:tcPr>
          <w:p w14:paraId="267AC1F9" w14:textId="77777777" w:rsidR="003C1E04" w:rsidRPr="00C73872" w:rsidRDefault="003C1E04" w:rsidP="003C1E04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4E7027E7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90F4390" w14:textId="77777777" w:rsidR="00860027" w:rsidRPr="00860027" w:rsidRDefault="00860027" w:rsidP="00860027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860027" w:rsidRPr="00860027" w:rsidSect="003D67E2">
      <w:headerReference w:type="default" r:id="rId6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CAE3" w14:textId="77777777" w:rsidR="00E14BE8" w:rsidRDefault="00E14BE8" w:rsidP="00176A49">
      <w:r>
        <w:separator/>
      </w:r>
    </w:p>
  </w:endnote>
  <w:endnote w:type="continuationSeparator" w:id="0">
    <w:p w14:paraId="272148CB" w14:textId="77777777" w:rsidR="00E14BE8" w:rsidRDefault="00E14BE8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6B72" w14:textId="77777777" w:rsidR="00E14BE8" w:rsidRDefault="00E14BE8" w:rsidP="00176A49">
      <w:r>
        <w:separator/>
      </w:r>
    </w:p>
  </w:footnote>
  <w:footnote w:type="continuationSeparator" w:id="0">
    <w:p w14:paraId="7D0A7B11" w14:textId="77777777" w:rsidR="00E14BE8" w:rsidRDefault="00E14BE8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DEDF" w14:textId="099F44FB" w:rsidR="00407890" w:rsidRPr="00407890" w:rsidRDefault="00407890" w:rsidP="00407890">
    <w:pPr>
      <w:pStyle w:val="a4"/>
      <w:jc w:val="left"/>
      <w:rPr>
        <w:rFonts w:ascii="ＭＳ 明朝" w:eastAsia="ＭＳ 明朝" w:hAnsi="ＭＳ 明朝"/>
      </w:rPr>
    </w:pPr>
    <w:r w:rsidRPr="00407890">
      <w:rPr>
        <w:rFonts w:ascii="ＭＳ 明朝" w:eastAsia="ＭＳ 明朝" w:hAnsi="ＭＳ 明朝" w:hint="eastAsia"/>
      </w:rPr>
      <w:t>（別紙様式４）</w:t>
    </w:r>
  </w:p>
  <w:p w14:paraId="598FBC3A" w14:textId="71B49CF7" w:rsidR="003C1E04" w:rsidRPr="003C1E04" w:rsidRDefault="003C1E04" w:rsidP="003C1E0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CB4408">
      <w:rPr>
        <w:rFonts w:ascii="HG丸ｺﾞｼｯｸM-PRO" w:eastAsia="HG丸ｺﾞｼｯｸM-PRO" w:hAnsi="HG丸ｺﾞｼｯｸM-PRO" w:hint="eastAsia"/>
      </w:rPr>
      <w:t>２１</w:t>
    </w:r>
    <w:r>
      <w:rPr>
        <w:rFonts w:ascii="HG丸ｺﾞｼｯｸM-PRO" w:eastAsia="HG丸ｺﾞｼｯｸM-PRO" w:hAnsi="HG丸ｺﾞｼｯｸM-PRO" w:hint="eastAsia"/>
      </w:rPr>
      <w:t>日（</w:t>
    </w:r>
    <w:r w:rsidR="00582749">
      <w:rPr>
        <w:rFonts w:ascii="HG丸ｺﾞｼｯｸM-PRO" w:eastAsia="HG丸ｺﾞｼｯｸM-PRO" w:hAnsi="HG丸ｺﾞｼｯｸM-PRO" w:hint="eastAsia"/>
      </w:rPr>
      <w:t>日</w:t>
    </w:r>
    <w:r>
      <w:rPr>
        <w:rFonts w:ascii="HG丸ｺﾞｼｯｸM-PRO" w:eastAsia="HG丸ｺﾞｼｯｸM-PRO" w:hAnsi="HG丸ｺﾞｼｯｸM-PRO" w:hint="eastAsia"/>
      </w:rPr>
      <w:t>）</w:t>
    </w:r>
    <w:r w:rsidRPr="003D67E2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17A31"/>
    <w:rsid w:val="00072016"/>
    <w:rsid w:val="000B724E"/>
    <w:rsid w:val="000D35C7"/>
    <w:rsid w:val="00100DD8"/>
    <w:rsid w:val="00135F58"/>
    <w:rsid w:val="00151AEF"/>
    <w:rsid w:val="0016676E"/>
    <w:rsid w:val="0017477F"/>
    <w:rsid w:val="00176A49"/>
    <w:rsid w:val="001C515B"/>
    <w:rsid w:val="001C5E1A"/>
    <w:rsid w:val="001F0DBA"/>
    <w:rsid w:val="001F2360"/>
    <w:rsid w:val="00224CE9"/>
    <w:rsid w:val="00233872"/>
    <w:rsid w:val="0024184F"/>
    <w:rsid w:val="00290000"/>
    <w:rsid w:val="002A5255"/>
    <w:rsid w:val="00300EB8"/>
    <w:rsid w:val="00303A60"/>
    <w:rsid w:val="003529B6"/>
    <w:rsid w:val="0036103A"/>
    <w:rsid w:val="003C1E04"/>
    <w:rsid w:val="003D67E2"/>
    <w:rsid w:val="003F123E"/>
    <w:rsid w:val="00407890"/>
    <w:rsid w:val="004141FD"/>
    <w:rsid w:val="00441BFB"/>
    <w:rsid w:val="0045083F"/>
    <w:rsid w:val="0046278D"/>
    <w:rsid w:val="00482B31"/>
    <w:rsid w:val="00483D2F"/>
    <w:rsid w:val="00497BD7"/>
    <w:rsid w:val="004C135E"/>
    <w:rsid w:val="004E1457"/>
    <w:rsid w:val="004F4473"/>
    <w:rsid w:val="005063FB"/>
    <w:rsid w:val="005336B8"/>
    <w:rsid w:val="00582749"/>
    <w:rsid w:val="005979EA"/>
    <w:rsid w:val="005F7515"/>
    <w:rsid w:val="00685E77"/>
    <w:rsid w:val="006E4712"/>
    <w:rsid w:val="00710B47"/>
    <w:rsid w:val="007321BE"/>
    <w:rsid w:val="0074548D"/>
    <w:rsid w:val="0078125A"/>
    <w:rsid w:val="0079497D"/>
    <w:rsid w:val="007C3BE2"/>
    <w:rsid w:val="007D0D14"/>
    <w:rsid w:val="008139F3"/>
    <w:rsid w:val="00842D1B"/>
    <w:rsid w:val="00860027"/>
    <w:rsid w:val="00896F43"/>
    <w:rsid w:val="008A002F"/>
    <w:rsid w:val="008C04CA"/>
    <w:rsid w:val="008F451B"/>
    <w:rsid w:val="009650BB"/>
    <w:rsid w:val="00A1044B"/>
    <w:rsid w:val="00A43322"/>
    <w:rsid w:val="00A433C2"/>
    <w:rsid w:val="00A4483F"/>
    <w:rsid w:val="00A550AB"/>
    <w:rsid w:val="00A769A3"/>
    <w:rsid w:val="00A915DD"/>
    <w:rsid w:val="00AD7E73"/>
    <w:rsid w:val="00AE5392"/>
    <w:rsid w:val="00AF54C2"/>
    <w:rsid w:val="00B32A4B"/>
    <w:rsid w:val="00BA2951"/>
    <w:rsid w:val="00BF469C"/>
    <w:rsid w:val="00BF68C5"/>
    <w:rsid w:val="00C11BA2"/>
    <w:rsid w:val="00C27024"/>
    <w:rsid w:val="00C32B05"/>
    <w:rsid w:val="00C73872"/>
    <w:rsid w:val="00C77875"/>
    <w:rsid w:val="00C846C5"/>
    <w:rsid w:val="00CB4408"/>
    <w:rsid w:val="00CD5B96"/>
    <w:rsid w:val="00CF4845"/>
    <w:rsid w:val="00D20983"/>
    <w:rsid w:val="00D65D69"/>
    <w:rsid w:val="00D83588"/>
    <w:rsid w:val="00DB4195"/>
    <w:rsid w:val="00DE71CE"/>
    <w:rsid w:val="00E14BE8"/>
    <w:rsid w:val="00E151C6"/>
    <w:rsid w:val="00E63FFA"/>
    <w:rsid w:val="00E96114"/>
    <w:rsid w:val="00EB5949"/>
    <w:rsid w:val="00F037DB"/>
    <w:rsid w:val="00F234F1"/>
    <w:rsid w:val="00F5016F"/>
    <w:rsid w:val="00F6458A"/>
    <w:rsid w:val="00F66AE2"/>
    <w:rsid w:val="00F93F86"/>
    <w:rsid w:val="00F95EF4"/>
    <w:rsid w:val="00FB2FBF"/>
    <w:rsid w:val="00FD1DA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児童会館 ぐんまこどもの国</cp:lastModifiedBy>
  <cp:revision>87</cp:revision>
  <cp:lastPrinted>2024-02-02T07:03:00Z</cp:lastPrinted>
  <dcterms:created xsi:type="dcterms:W3CDTF">2022-12-04T01:10:00Z</dcterms:created>
  <dcterms:modified xsi:type="dcterms:W3CDTF">2024-03-06T05:51:00Z</dcterms:modified>
</cp:coreProperties>
</file>